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A0" w:rsidRDefault="00A8033F">
      <w:bookmarkStart w:id="0" w:name="_GoBack"/>
      <w:bookmarkEnd w:id="0"/>
      <w:r>
        <w:rPr>
          <w:noProof/>
        </w:rPr>
        <mc:AlternateContent>
          <mc:Choice Requires="wps">
            <w:drawing>
              <wp:anchor distT="0" distB="0" distL="114300" distR="114300" simplePos="0" relativeHeight="251688960" behindDoc="0" locked="0" layoutInCell="1" allowOverlap="1" wp14:anchorId="7B600442" wp14:editId="2D904F30">
                <wp:simplePos x="0" y="0"/>
                <wp:positionH relativeFrom="column">
                  <wp:posOffset>5114925</wp:posOffset>
                </wp:positionH>
                <wp:positionV relativeFrom="paragraph">
                  <wp:posOffset>7315199</wp:posOffset>
                </wp:positionV>
                <wp:extent cx="1419225" cy="1514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14475"/>
                        </a:xfrm>
                        <a:prstGeom prst="rect">
                          <a:avLst/>
                        </a:prstGeom>
                        <a:solidFill>
                          <a:srgbClr val="FFFFFF"/>
                        </a:solidFill>
                        <a:ln w="9525">
                          <a:noFill/>
                          <a:miter lim="800000"/>
                          <a:headEnd/>
                          <a:tailEnd/>
                        </a:ln>
                      </wps:spPr>
                      <wps:txbx>
                        <w:txbxContent>
                          <w:p w:rsidR="00A8033F" w:rsidRPr="00A8033F" w:rsidRDefault="00A8033F" w:rsidP="00A8033F">
                            <w:pPr>
                              <w:jc w:val="center"/>
                              <w:rPr>
                                <w:rFonts w:ascii="Times New Roman" w:hAnsi="Times New Roman" w:cs="Times New Roman"/>
                                <w:sz w:val="20"/>
                              </w:rPr>
                            </w:pPr>
                            <w:r w:rsidRPr="00A8033F">
                              <w:rPr>
                                <w:rFonts w:ascii="Times New Roman" w:hAnsi="Times New Roman" w:cs="Times New Roman"/>
                                <w:sz w:val="20"/>
                              </w:rPr>
                              <w:t>Meet Mr. Henry!</w:t>
                            </w:r>
                          </w:p>
                          <w:p w:rsidR="00A8033F" w:rsidRPr="00A8033F" w:rsidRDefault="00A8033F" w:rsidP="00A8033F">
                            <w:pPr>
                              <w:jc w:val="center"/>
                              <w:rPr>
                                <w:rFonts w:ascii="Andalus" w:hAnsi="Andalus" w:cs="Andalus"/>
                                <w:sz w:val="20"/>
                              </w:rPr>
                            </w:pPr>
                            <w:r w:rsidRPr="00A8033F">
                              <w:rPr>
                                <w:rFonts w:ascii="Times New Roman" w:hAnsi="Times New Roman" w:cs="Times New Roman"/>
                                <w:sz w:val="20"/>
                              </w:rPr>
                              <w:t>Mr. Henry has been an educator for the last 10 years, and is so excited to start a new year at</w:t>
                            </w:r>
                            <w:r w:rsidRPr="00A8033F">
                              <w:rPr>
                                <w:rFonts w:ascii="Andalus" w:hAnsi="Andalus" w:cs="Andalus"/>
                                <w:sz w:val="20"/>
                              </w:rPr>
                              <w:t xml:space="preserve"> Renaissance! </w:t>
                            </w:r>
                            <w:r w:rsidRPr="00A8033F">
                              <w:rPr>
                                <w:rFonts w:ascii="Andalus" w:hAnsi="Andalus" w:cs="Andalus"/>
                                <w:sz w:val="20"/>
                              </w:rPr>
                              <w:br/>
                              <w:t>bhenry@renaissancepsa.com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75pt;margin-top:8in;width:111.75pt;height:1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" stroked="f">
                <v:textbox>
                  <w:txbxContent>
                    <w:p w:rsidR="00A8033F" w:rsidRPr="00A8033F" w:rsidRDefault="00A8033F" w:rsidP="00A8033F">
                      <w:pPr>
                        <w:jc w:val="center"/>
                        <w:rPr>
                          <w:rFonts w:ascii="Times New Roman" w:hAnsi="Times New Roman" w:cs="Times New Roman"/>
                          <w:sz w:val="20"/>
                        </w:rPr>
                      </w:pPr>
                      <w:r w:rsidRPr="00A8033F">
                        <w:rPr>
                          <w:rFonts w:ascii="Times New Roman" w:hAnsi="Times New Roman" w:cs="Times New Roman"/>
                          <w:sz w:val="20"/>
                        </w:rPr>
                        <w:t>Meet Mr. Henry!</w:t>
                      </w:r>
                    </w:p>
                    <w:p w:rsidR="00A8033F" w:rsidRPr="00A8033F" w:rsidRDefault="00A8033F" w:rsidP="00A8033F">
                      <w:pPr>
                        <w:jc w:val="center"/>
                        <w:rPr>
                          <w:rFonts w:ascii="Andalus" w:hAnsi="Andalus" w:cs="Andalus"/>
                          <w:sz w:val="20"/>
                        </w:rPr>
                      </w:pPr>
                      <w:r w:rsidRPr="00A8033F">
                        <w:rPr>
                          <w:rFonts w:ascii="Times New Roman" w:hAnsi="Times New Roman" w:cs="Times New Roman"/>
                          <w:sz w:val="20"/>
                        </w:rPr>
                        <w:t>Mr. Henry has been an educator for the last 10 years, and is so excited to start a new year at</w:t>
                      </w:r>
                      <w:r w:rsidRPr="00A8033F">
                        <w:rPr>
                          <w:rFonts w:ascii="Andalus" w:hAnsi="Andalus" w:cs="Andalus"/>
                          <w:sz w:val="20"/>
                        </w:rPr>
                        <w:t xml:space="preserve"> Renaissance! </w:t>
                      </w:r>
                      <w:r w:rsidRPr="00A8033F">
                        <w:rPr>
                          <w:rFonts w:ascii="Andalus" w:hAnsi="Andalus" w:cs="Andalus"/>
                          <w:sz w:val="20"/>
                        </w:rPr>
                        <w:br/>
                        <w:t>bhenry@renaissancepsa.com</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D52375E" wp14:editId="3622FD59">
                <wp:simplePos x="0" y="0"/>
                <wp:positionH relativeFrom="column">
                  <wp:posOffset>4895849</wp:posOffset>
                </wp:positionH>
                <wp:positionV relativeFrom="paragraph">
                  <wp:posOffset>7200900</wp:posOffset>
                </wp:positionV>
                <wp:extent cx="1838325" cy="1695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838325" cy="1695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85.5pt;margin-top:567pt;width:144.75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" fillcolor="white [3212]" strokecolor="black [3213]" strokeweight="2pt"/>
            </w:pict>
          </mc:Fallback>
        </mc:AlternateContent>
      </w:r>
      <w:r>
        <w:rPr>
          <w:noProof/>
        </w:rPr>
        <mc:AlternateContent>
          <mc:Choice Requires="wps">
            <w:drawing>
              <wp:anchor distT="0" distB="0" distL="114300" distR="114300" simplePos="0" relativeHeight="251680768" behindDoc="0" locked="0" layoutInCell="1" allowOverlap="1" wp14:anchorId="775DFDE5" wp14:editId="6BE22DBA">
                <wp:simplePos x="0" y="0"/>
                <wp:positionH relativeFrom="column">
                  <wp:posOffset>3257550</wp:posOffset>
                </wp:positionH>
                <wp:positionV relativeFrom="paragraph">
                  <wp:posOffset>7200900</wp:posOffset>
                </wp:positionV>
                <wp:extent cx="1638300" cy="16287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28775"/>
                        </a:xfrm>
                        <a:prstGeom prst="rect">
                          <a:avLst/>
                        </a:prstGeom>
                        <a:solidFill>
                          <a:srgbClr val="FFFFFF"/>
                        </a:solidFill>
                        <a:ln w="9525">
                          <a:noFill/>
                          <a:miter lim="800000"/>
                          <a:headEnd/>
                          <a:tailEnd/>
                        </a:ln>
                      </wps:spPr>
                      <wps:txbx>
                        <w:txbxContent>
                          <w:p w:rsidR="009C5A98" w:rsidRPr="00A8033F" w:rsidRDefault="009C5A98" w:rsidP="009C5A98">
                            <w:pPr>
                              <w:jc w:val="center"/>
                              <w:rPr>
                                <w:rFonts w:ascii="Times New Roman" w:hAnsi="Times New Roman" w:cs="Times New Roman"/>
                                <w:i/>
                              </w:rPr>
                            </w:pPr>
                            <w:r w:rsidRPr="00A8033F">
                              <w:rPr>
                                <w:rFonts w:ascii="Times New Roman" w:hAnsi="Times New Roman" w:cs="Times New Roman"/>
                                <w:i/>
                              </w:rPr>
                              <w:t xml:space="preserve">Meet Mrs. </w:t>
                            </w:r>
                            <w:proofErr w:type="spellStart"/>
                            <w:r w:rsidRPr="00A8033F">
                              <w:rPr>
                                <w:rFonts w:ascii="Times New Roman" w:hAnsi="Times New Roman" w:cs="Times New Roman"/>
                                <w:i/>
                              </w:rPr>
                              <w:t>Bierlein</w:t>
                            </w:r>
                            <w:proofErr w:type="spellEnd"/>
                            <w:r w:rsidRPr="00A8033F">
                              <w:rPr>
                                <w:rFonts w:ascii="Times New Roman" w:hAnsi="Times New Roman" w:cs="Times New Roman"/>
                                <w:i/>
                              </w:rPr>
                              <w:t>!</w:t>
                            </w:r>
                          </w:p>
                          <w:p w:rsidR="004D0ADC" w:rsidRPr="00A8033F" w:rsidRDefault="009C5A98" w:rsidP="009C5A98">
                            <w:pPr>
                              <w:jc w:val="center"/>
                              <w:rPr>
                                <w:rFonts w:ascii="Times New Roman" w:hAnsi="Times New Roman" w:cs="Times New Roman"/>
                              </w:rPr>
                            </w:pPr>
                            <w:r w:rsidRPr="00A8033F">
                              <w:rPr>
                                <w:rFonts w:ascii="Times New Roman" w:hAnsi="Times New Roman" w:cs="Times New Roman"/>
                              </w:rPr>
                              <w:t xml:space="preserve">Mrs. </w:t>
                            </w:r>
                            <w:proofErr w:type="spellStart"/>
                            <w:r w:rsidRPr="00A8033F">
                              <w:rPr>
                                <w:rFonts w:ascii="Times New Roman" w:hAnsi="Times New Roman" w:cs="Times New Roman"/>
                              </w:rPr>
                              <w:t>Bierlein</w:t>
                            </w:r>
                            <w:proofErr w:type="spellEnd"/>
                            <w:r w:rsidRPr="00A8033F">
                              <w:rPr>
                                <w:rFonts w:ascii="Times New Roman" w:hAnsi="Times New Roman" w:cs="Times New Roman"/>
                              </w:rPr>
                              <w:t xml:space="preserve"> has been a teacher for 12 years.  She is excited to meet all of th</w:t>
                            </w:r>
                            <w:r w:rsidR="00A8033F" w:rsidRPr="00A8033F">
                              <w:rPr>
                                <w:rFonts w:ascii="Times New Roman" w:hAnsi="Times New Roman" w:cs="Times New Roman"/>
                              </w:rPr>
                              <w:t>e new faces here at our school!</w:t>
                            </w:r>
                            <w:r w:rsidR="00A8033F" w:rsidRPr="00A8033F">
                              <w:rPr>
                                <w:rFonts w:ascii="Times New Roman" w:hAnsi="Times New Roman" w:cs="Times New Roman"/>
                              </w:rPr>
                              <w:br/>
                            </w:r>
                            <w:r w:rsidRPr="00A8033F">
                              <w:rPr>
                                <w:rFonts w:ascii="Times New Roman" w:hAnsi="Times New Roman" w:cs="Times New Roman"/>
                                <w:sz w:val="18"/>
                              </w:rPr>
                              <w:t>dbierlein@renaissancepsa.com</w:t>
                            </w:r>
                            <w:r w:rsidRPr="00A8033F">
                              <w:rPr>
                                <w:rFonts w:ascii="Times New Roman" w:hAnsi="Times New Roman" w:cs="Times New Roman"/>
                                <w:i/>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5pt;margin-top:567pt;width:129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" stroked="f">
                <v:textbox>
                  <w:txbxContent>
                    <w:p w:rsidR="009C5A98" w:rsidRPr="00A8033F" w:rsidRDefault="009C5A98" w:rsidP="009C5A98">
                      <w:pPr>
                        <w:jc w:val="center"/>
                        <w:rPr>
                          <w:rFonts w:ascii="Times New Roman" w:hAnsi="Times New Roman" w:cs="Times New Roman"/>
                          <w:i/>
                        </w:rPr>
                      </w:pPr>
                      <w:r w:rsidRPr="00A8033F">
                        <w:rPr>
                          <w:rFonts w:ascii="Times New Roman" w:hAnsi="Times New Roman" w:cs="Times New Roman"/>
                          <w:i/>
                        </w:rPr>
                        <w:t xml:space="preserve">Meet Mrs. </w:t>
                      </w:r>
                      <w:proofErr w:type="spellStart"/>
                      <w:r w:rsidRPr="00A8033F">
                        <w:rPr>
                          <w:rFonts w:ascii="Times New Roman" w:hAnsi="Times New Roman" w:cs="Times New Roman"/>
                          <w:i/>
                        </w:rPr>
                        <w:t>Bierlein</w:t>
                      </w:r>
                      <w:proofErr w:type="spellEnd"/>
                      <w:r w:rsidRPr="00A8033F">
                        <w:rPr>
                          <w:rFonts w:ascii="Times New Roman" w:hAnsi="Times New Roman" w:cs="Times New Roman"/>
                          <w:i/>
                        </w:rPr>
                        <w:t>!</w:t>
                      </w:r>
                    </w:p>
                    <w:p w:rsidR="004D0ADC" w:rsidRPr="00A8033F" w:rsidRDefault="009C5A98" w:rsidP="009C5A98">
                      <w:pPr>
                        <w:jc w:val="center"/>
                        <w:rPr>
                          <w:rFonts w:ascii="Times New Roman" w:hAnsi="Times New Roman" w:cs="Times New Roman"/>
                        </w:rPr>
                      </w:pPr>
                      <w:r w:rsidRPr="00A8033F">
                        <w:rPr>
                          <w:rFonts w:ascii="Times New Roman" w:hAnsi="Times New Roman" w:cs="Times New Roman"/>
                        </w:rPr>
                        <w:t xml:space="preserve">Mrs. </w:t>
                      </w:r>
                      <w:proofErr w:type="spellStart"/>
                      <w:r w:rsidRPr="00A8033F">
                        <w:rPr>
                          <w:rFonts w:ascii="Times New Roman" w:hAnsi="Times New Roman" w:cs="Times New Roman"/>
                        </w:rPr>
                        <w:t>Bierlein</w:t>
                      </w:r>
                      <w:proofErr w:type="spellEnd"/>
                      <w:r w:rsidRPr="00A8033F">
                        <w:rPr>
                          <w:rFonts w:ascii="Times New Roman" w:hAnsi="Times New Roman" w:cs="Times New Roman"/>
                        </w:rPr>
                        <w:t xml:space="preserve"> has been a teacher for 12 years.  She is excited to meet all of th</w:t>
                      </w:r>
                      <w:r w:rsidR="00A8033F" w:rsidRPr="00A8033F">
                        <w:rPr>
                          <w:rFonts w:ascii="Times New Roman" w:hAnsi="Times New Roman" w:cs="Times New Roman"/>
                        </w:rPr>
                        <w:t>e new faces here at our school!</w:t>
                      </w:r>
                      <w:r w:rsidR="00A8033F" w:rsidRPr="00A8033F">
                        <w:rPr>
                          <w:rFonts w:ascii="Times New Roman" w:hAnsi="Times New Roman" w:cs="Times New Roman"/>
                        </w:rPr>
                        <w:br/>
                      </w:r>
                      <w:r w:rsidRPr="00A8033F">
                        <w:rPr>
                          <w:rFonts w:ascii="Times New Roman" w:hAnsi="Times New Roman" w:cs="Times New Roman"/>
                          <w:sz w:val="18"/>
                        </w:rPr>
                        <w:t>dbierlein@renaissancepsa.com</w:t>
                      </w:r>
                      <w:r w:rsidRPr="00A8033F">
                        <w:rPr>
                          <w:rFonts w:ascii="Times New Roman" w:hAnsi="Times New Roman" w:cs="Times New Roman"/>
                          <w:i/>
                          <w:sz w:val="20"/>
                        </w:rPr>
                        <w:br/>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F013C5E" wp14:editId="4D75CF78">
                <wp:simplePos x="0" y="0"/>
                <wp:positionH relativeFrom="column">
                  <wp:posOffset>3048000</wp:posOffset>
                </wp:positionH>
                <wp:positionV relativeFrom="paragraph">
                  <wp:posOffset>7096125</wp:posOffset>
                </wp:positionV>
                <wp:extent cx="2066925" cy="1800225"/>
                <wp:effectExtent l="0" t="0" r="28575" b="28575"/>
                <wp:wrapNone/>
                <wp:docPr id="11" name="Flowchart: Alternate Process 11"/>
                <wp:cNvGraphicFramePr/>
                <a:graphic xmlns:a="http://schemas.openxmlformats.org/drawingml/2006/main">
                  <a:graphicData uri="http://schemas.microsoft.com/office/word/2010/wordprocessingShape">
                    <wps:wsp>
                      <wps:cNvSpPr/>
                      <wps:spPr>
                        <a:xfrm>
                          <a:off x="0" y="0"/>
                          <a:ext cx="2066925" cy="1800225"/>
                        </a:xfrm>
                        <a:prstGeom prst="flowChartAlternate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margin-left:240pt;margin-top:558.75pt;width:162.75pt;height:14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" fillcolor="window" strokecolor="windowText" strokeweight="2pt"/>
            </w:pict>
          </mc:Fallback>
        </mc:AlternateContent>
      </w:r>
      <w:r>
        <w:rPr>
          <w:noProof/>
        </w:rPr>
        <mc:AlternateContent>
          <mc:Choice Requires="wps">
            <w:drawing>
              <wp:anchor distT="0" distB="0" distL="114300" distR="114300" simplePos="0" relativeHeight="251676672" behindDoc="0" locked="0" layoutInCell="1" allowOverlap="1" wp14:anchorId="3BA508F5" wp14:editId="45557B17">
                <wp:simplePos x="0" y="0"/>
                <wp:positionH relativeFrom="column">
                  <wp:posOffset>1343025</wp:posOffset>
                </wp:positionH>
                <wp:positionV relativeFrom="paragraph">
                  <wp:posOffset>7048500</wp:posOffset>
                </wp:positionV>
                <wp:extent cx="1762125" cy="17907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90700"/>
                        </a:xfrm>
                        <a:prstGeom prst="rect">
                          <a:avLst/>
                        </a:prstGeom>
                        <a:solidFill>
                          <a:srgbClr val="FFFFFF"/>
                        </a:solidFill>
                        <a:ln w="9525">
                          <a:noFill/>
                          <a:miter lim="800000"/>
                          <a:headEnd/>
                          <a:tailEnd/>
                        </a:ln>
                      </wps:spPr>
                      <wps:txbx>
                        <w:txbxContent>
                          <w:p w:rsidR="004D0ADC" w:rsidRPr="00A8033F" w:rsidRDefault="004D0ADC" w:rsidP="004D0ADC">
                            <w:pPr>
                              <w:jc w:val="center"/>
                              <w:rPr>
                                <w:rFonts w:ascii="Times New Roman" w:hAnsi="Times New Roman" w:cs="Times New Roman"/>
                                <w:sz w:val="20"/>
                              </w:rPr>
                            </w:pPr>
                            <w:r w:rsidRPr="00A8033F">
                              <w:rPr>
                                <w:rFonts w:ascii="Times New Roman" w:hAnsi="Times New Roman" w:cs="Times New Roman"/>
                                <w:i/>
                              </w:rPr>
                              <w:t>Meet Ms. Nemeth!</w:t>
                            </w:r>
                            <w:r w:rsidRPr="00A8033F">
                              <w:rPr>
                                <w:rFonts w:ascii="Times New Roman" w:hAnsi="Times New Roman" w:cs="Times New Roman"/>
                                <w:b/>
                                <w:i/>
                              </w:rPr>
                              <w:br/>
                            </w:r>
                            <w:r w:rsidRPr="00A8033F">
                              <w:rPr>
                                <w:rFonts w:ascii="Times New Roman" w:hAnsi="Times New Roman" w:cs="Times New Roman"/>
                              </w:rPr>
                              <w:t>Ms. Nemeth has been a 3</w:t>
                            </w:r>
                            <w:r w:rsidRPr="00A8033F">
                              <w:rPr>
                                <w:rFonts w:ascii="Times New Roman" w:hAnsi="Times New Roman" w:cs="Times New Roman"/>
                                <w:vertAlign w:val="superscript"/>
                              </w:rPr>
                              <w:t>rd</w:t>
                            </w:r>
                            <w:r w:rsidRPr="00A8033F">
                              <w:rPr>
                                <w:rFonts w:ascii="Times New Roman" w:hAnsi="Times New Roman" w:cs="Times New Roman"/>
                              </w:rPr>
                              <w:t xml:space="preserve"> grade teacher at Renaissance for the last 8 years.  She cannot wait to start her 9</w:t>
                            </w:r>
                            <w:r w:rsidRPr="00A8033F">
                              <w:rPr>
                                <w:rFonts w:ascii="Times New Roman" w:hAnsi="Times New Roman" w:cs="Times New Roman"/>
                                <w:vertAlign w:val="superscript"/>
                              </w:rPr>
                              <w:t>th</w:t>
                            </w:r>
                            <w:r w:rsidRPr="00A8033F">
                              <w:rPr>
                                <w:rFonts w:ascii="Times New Roman" w:hAnsi="Times New Roman" w:cs="Times New Roman"/>
                              </w:rPr>
                              <w:t xml:space="preserve"> year as a multiage teacher with so many new ideas!</w:t>
                            </w:r>
                            <w:r w:rsidRPr="00A8033F">
                              <w:rPr>
                                <w:rFonts w:ascii="Times New Roman" w:hAnsi="Times New Roman" w:cs="Times New Roman"/>
                              </w:rPr>
                              <w:br/>
                            </w:r>
                            <w:r w:rsidRPr="00A8033F">
                              <w:rPr>
                                <w:rFonts w:ascii="Times New Roman" w:hAnsi="Times New Roman" w:cs="Times New Roman"/>
                                <w:sz w:val="20"/>
                              </w:rPr>
                              <w:t>rnemeth@renaissancepsa.com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75pt;margin-top:555pt;width:138.7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" stroked="f">
                <v:textbox>
                  <w:txbxContent>
                    <w:p w:rsidR="004D0ADC" w:rsidRPr="00A8033F" w:rsidRDefault="004D0ADC" w:rsidP="004D0ADC">
                      <w:pPr>
                        <w:jc w:val="center"/>
                        <w:rPr>
                          <w:rFonts w:ascii="Times New Roman" w:hAnsi="Times New Roman" w:cs="Times New Roman"/>
                          <w:sz w:val="20"/>
                        </w:rPr>
                      </w:pPr>
                      <w:r w:rsidRPr="00A8033F">
                        <w:rPr>
                          <w:rFonts w:ascii="Times New Roman" w:hAnsi="Times New Roman" w:cs="Times New Roman"/>
                          <w:i/>
                        </w:rPr>
                        <w:t>Meet Ms. Nemeth!</w:t>
                      </w:r>
                      <w:r w:rsidRPr="00A8033F">
                        <w:rPr>
                          <w:rFonts w:ascii="Times New Roman" w:hAnsi="Times New Roman" w:cs="Times New Roman"/>
                          <w:b/>
                          <w:i/>
                        </w:rPr>
                        <w:br/>
                      </w:r>
                      <w:r w:rsidRPr="00A8033F">
                        <w:rPr>
                          <w:rFonts w:ascii="Times New Roman" w:hAnsi="Times New Roman" w:cs="Times New Roman"/>
                        </w:rPr>
                        <w:t>Ms. Nemeth has been a 3</w:t>
                      </w:r>
                      <w:r w:rsidRPr="00A8033F">
                        <w:rPr>
                          <w:rFonts w:ascii="Times New Roman" w:hAnsi="Times New Roman" w:cs="Times New Roman"/>
                          <w:vertAlign w:val="superscript"/>
                        </w:rPr>
                        <w:t>rd</w:t>
                      </w:r>
                      <w:r w:rsidRPr="00A8033F">
                        <w:rPr>
                          <w:rFonts w:ascii="Times New Roman" w:hAnsi="Times New Roman" w:cs="Times New Roman"/>
                        </w:rPr>
                        <w:t xml:space="preserve"> grade teacher at Renaissance for the last 8 years.  She cannot wait to start her 9</w:t>
                      </w:r>
                      <w:r w:rsidRPr="00A8033F">
                        <w:rPr>
                          <w:rFonts w:ascii="Times New Roman" w:hAnsi="Times New Roman" w:cs="Times New Roman"/>
                          <w:vertAlign w:val="superscript"/>
                        </w:rPr>
                        <w:t>th</w:t>
                      </w:r>
                      <w:r w:rsidRPr="00A8033F">
                        <w:rPr>
                          <w:rFonts w:ascii="Times New Roman" w:hAnsi="Times New Roman" w:cs="Times New Roman"/>
                        </w:rPr>
                        <w:t xml:space="preserve"> year as a multiage teacher with so many new ideas!</w:t>
                      </w:r>
                      <w:r w:rsidRPr="00A8033F">
                        <w:rPr>
                          <w:rFonts w:ascii="Times New Roman" w:hAnsi="Times New Roman" w:cs="Times New Roman"/>
                        </w:rPr>
                        <w:br/>
                      </w:r>
                      <w:r w:rsidRPr="00A8033F">
                        <w:rPr>
                          <w:rFonts w:ascii="Times New Roman" w:hAnsi="Times New Roman" w:cs="Times New Roman"/>
                          <w:sz w:val="20"/>
                        </w:rPr>
                        <w:t>rnemeth@renaissancepsa.com</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6FC10D7" wp14:editId="4F1EDF52">
                <wp:simplePos x="0" y="0"/>
                <wp:positionH relativeFrom="column">
                  <wp:posOffset>1247775</wp:posOffset>
                </wp:positionH>
                <wp:positionV relativeFrom="paragraph">
                  <wp:posOffset>6847840</wp:posOffset>
                </wp:positionV>
                <wp:extent cx="2314575" cy="21240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2314575" cy="2124075"/>
                        </a:xfrm>
                        <a:prstGeom prst="flowChartAlternate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26" type="#_x0000_t176" style="position:absolute;margin-left:98.25pt;margin-top:539.2pt;width:182.25pt;height:16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" fillcolor="window" strokecolor="windowText" strokeweight="2pt"/>
            </w:pict>
          </mc:Fallback>
        </mc:AlternateContent>
      </w:r>
      <w:r>
        <w:rPr>
          <w:noProof/>
        </w:rPr>
        <mc:AlternateContent>
          <mc:Choice Requires="wps">
            <w:drawing>
              <wp:anchor distT="0" distB="0" distL="114300" distR="114300" simplePos="0" relativeHeight="251672576" behindDoc="0" locked="0" layoutInCell="1" allowOverlap="1" wp14:anchorId="6E6A371C" wp14:editId="7BD123B5">
                <wp:simplePos x="0" y="0"/>
                <wp:positionH relativeFrom="column">
                  <wp:posOffset>-438150</wp:posOffset>
                </wp:positionH>
                <wp:positionV relativeFrom="paragraph">
                  <wp:posOffset>6953250</wp:posOffset>
                </wp:positionV>
                <wp:extent cx="1657350" cy="18764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76425"/>
                        </a:xfrm>
                        <a:prstGeom prst="rect">
                          <a:avLst/>
                        </a:prstGeom>
                        <a:solidFill>
                          <a:srgbClr val="FFFFFF"/>
                        </a:solidFill>
                        <a:ln w="9525">
                          <a:noFill/>
                          <a:miter lim="800000"/>
                          <a:headEnd/>
                          <a:tailEnd/>
                        </a:ln>
                      </wps:spPr>
                      <wps:txbx>
                        <w:txbxContent>
                          <w:p w:rsidR="004D0ADC" w:rsidRPr="00A8033F" w:rsidRDefault="004D0ADC" w:rsidP="004D0ADC">
                            <w:pPr>
                              <w:jc w:val="center"/>
                              <w:rPr>
                                <w:rFonts w:ascii="Times New Roman" w:hAnsi="Times New Roman" w:cs="Times New Roman"/>
                                <w:sz w:val="18"/>
                              </w:rPr>
                            </w:pPr>
                            <w:r w:rsidRPr="00A8033F">
                              <w:rPr>
                                <w:rFonts w:ascii="Times New Roman" w:hAnsi="Times New Roman" w:cs="Times New Roman"/>
                                <w:i/>
                              </w:rPr>
                              <w:t xml:space="preserve">Meet Mrs. </w:t>
                            </w:r>
                            <w:proofErr w:type="spellStart"/>
                            <w:r w:rsidRPr="00A8033F">
                              <w:rPr>
                                <w:rFonts w:ascii="Times New Roman" w:hAnsi="Times New Roman" w:cs="Times New Roman"/>
                                <w:i/>
                              </w:rPr>
                              <w:t>Manika</w:t>
                            </w:r>
                            <w:proofErr w:type="spellEnd"/>
                            <w:r w:rsidRPr="00A8033F">
                              <w:rPr>
                                <w:rFonts w:ascii="Times New Roman" w:hAnsi="Times New Roman" w:cs="Times New Roman"/>
                                <w:i/>
                              </w:rPr>
                              <w:t>!</w:t>
                            </w:r>
                            <w:r w:rsidRPr="00A8033F">
                              <w:rPr>
                                <w:rFonts w:ascii="Times New Roman" w:hAnsi="Times New Roman" w:cs="Times New Roman"/>
                              </w:rPr>
                              <w:br/>
                              <w:t xml:space="preserve">Mrs. </w:t>
                            </w:r>
                            <w:proofErr w:type="spellStart"/>
                            <w:r w:rsidRPr="00A8033F">
                              <w:rPr>
                                <w:rFonts w:ascii="Times New Roman" w:hAnsi="Times New Roman" w:cs="Times New Roman"/>
                              </w:rPr>
                              <w:t>Manika</w:t>
                            </w:r>
                            <w:proofErr w:type="spellEnd"/>
                            <w:r w:rsidRPr="00A8033F">
                              <w:rPr>
                                <w:rFonts w:ascii="Times New Roman" w:hAnsi="Times New Roman" w:cs="Times New Roman"/>
                              </w:rPr>
                              <w:t xml:space="preserve"> has worked </w:t>
                            </w:r>
                            <w:proofErr w:type="gramStart"/>
                            <w:r w:rsidRPr="00A8033F">
                              <w:rPr>
                                <w:rFonts w:ascii="Times New Roman" w:hAnsi="Times New Roman" w:cs="Times New Roman"/>
                              </w:rPr>
                              <w:t>at  Renaissance</w:t>
                            </w:r>
                            <w:proofErr w:type="gramEnd"/>
                            <w:r w:rsidRPr="00A8033F">
                              <w:rPr>
                                <w:rFonts w:ascii="Times New Roman" w:hAnsi="Times New Roman" w:cs="Times New Roman"/>
                              </w:rPr>
                              <w:t xml:space="preserve"> Academy as a 4</w:t>
                            </w:r>
                            <w:r w:rsidRPr="00A8033F">
                              <w:rPr>
                                <w:rFonts w:ascii="Times New Roman" w:hAnsi="Times New Roman" w:cs="Times New Roman"/>
                                <w:vertAlign w:val="superscript"/>
                              </w:rPr>
                              <w:t>th</w:t>
                            </w:r>
                            <w:r w:rsidRPr="00A8033F">
                              <w:rPr>
                                <w:rFonts w:ascii="Times New Roman" w:hAnsi="Times New Roman" w:cs="Times New Roman"/>
                              </w:rPr>
                              <w:t xml:space="preserve"> grade teacher for the last 6 years.  She is excited to begin this </w:t>
                            </w:r>
                            <w:proofErr w:type="gramStart"/>
                            <w:r w:rsidRPr="00A8033F">
                              <w:rPr>
                                <w:rFonts w:ascii="Times New Roman" w:hAnsi="Times New Roman" w:cs="Times New Roman"/>
                              </w:rPr>
                              <w:t>new year</w:t>
                            </w:r>
                            <w:proofErr w:type="gramEnd"/>
                            <w:r w:rsidRPr="00A8033F">
                              <w:rPr>
                                <w:rFonts w:ascii="Times New Roman" w:hAnsi="Times New Roman" w:cs="Times New Roman"/>
                              </w:rPr>
                              <w:t xml:space="preserve"> with new ideas and a fresh approach!</w:t>
                            </w:r>
                            <w:r w:rsidRPr="00A8033F">
                              <w:rPr>
                                <w:rFonts w:ascii="Times New Roman" w:hAnsi="Times New Roman" w:cs="Times New Roman"/>
                              </w:rPr>
                              <w:br/>
                            </w:r>
                            <w:r w:rsidRPr="00A8033F">
                              <w:rPr>
                                <w:rFonts w:ascii="Times New Roman" w:hAnsi="Times New Roman" w:cs="Times New Roman"/>
                                <w:sz w:val="18"/>
                              </w:rPr>
                              <w:t>bmanika@renaissancepsa.com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5pt;margin-top:547.5pt;width:130.5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" stroked="f">
                <v:textbox>
                  <w:txbxContent>
                    <w:p w:rsidR="004D0ADC" w:rsidRPr="00A8033F" w:rsidRDefault="004D0ADC" w:rsidP="004D0ADC">
                      <w:pPr>
                        <w:jc w:val="center"/>
                        <w:rPr>
                          <w:rFonts w:ascii="Times New Roman" w:hAnsi="Times New Roman" w:cs="Times New Roman"/>
                          <w:sz w:val="18"/>
                        </w:rPr>
                      </w:pPr>
                      <w:r w:rsidRPr="00A8033F">
                        <w:rPr>
                          <w:rFonts w:ascii="Times New Roman" w:hAnsi="Times New Roman" w:cs="Times New Roman"/>
                          <w:i/>
                        </w:rPr>
                        <w:t xml:space="preserve">Meet Mrs. </w:t>
                      </w:r>
                      <w:proofErr w:type="spellStart"/>
                      <w:r w:rsidRPr="00A8033F">
                        <w:rPr>
                          <w:rFonts w:ascii="Times New Roman" w:hAnsi="Times New Roman" w:cs="Times New Roman"/>
                          <w:i/>
                        </w:rPr>
                        <w:t>Manika</w:t>
                      </w:r>
                      <w:proofErr w:type="spellEnd"/>
                      <w:r w:rsidRPr="00A8033F">
                        <w:rPr>
                          <w:rFonts w:ascii="Times New Roman" w:hAnsi="Times New Roman" w:cs="Times New Roman"/>
                          <w:i/>
                        </w:rPr>
                        <w:t>!</w:t>
                      </w:r>
                      <w:r w:rsidRPr="00A8033F">
                        <w:rPr>
                          <w:rFonts w:ascii="Times New Roman" w:hAnsi="Times New Roman" w:cs="Times New Roman"/>
                        </w:rPr>
                        <w:br/>
                        <w:t xml:space="preserve">Mrs. </w:t>
                      </w:r>
                      <w:proofErr w:type="spellStart"/>
                      <w:r w:rsidRPr="00A8033F">
                        <w:rPr>
                          <w:rFonts w:ascii="Times New Roman" w:hAnsi="Times New Roman" w:cs="Times New Roman"/>
                        </w:rPr>
                        <w:t>Manika</w:t>
                      </w:r>
                      <w:proofErr w:type="spellEnd"/>
                      <w:r w:rsidRPr="00A8033F">
                        <w:rPr>
                          <w:rFonts w:ascii="Times New Roman" w:hAnsi="Times New Roman" w:cs="Times New Roman"/>
                        </w:rPr>
                        <w:t xml:space="preserve"> has worked </w:t>
                      </w:r>
                      <w:proofErr w:type="gramStart"/>
                      <w:r w:rsidRPr="00A8033F">
                        <w:rPr>
                          <w:rFonts w:ascii="Times New Roman" w:hAnsi="Times New Roman" w:cs="Times New Roman"/>
                        </w:rPr>
                        <w:t>at  Renaissance</w:t>
                      </w:r>
                      <w:proofErr w:type="gramEnd"/>
                      <w:r w:rsidRPr="00A8033F">
                        <w:rPr>
                          <w:rFonts w:ascii="Times New Roman" w:hAnsi="Times New Roman" w:cs="Times New Roman"/>
                        </w:rPr>
                        <w:t xml:space="preserve"> Academy as a 4</w:t>
                      </w:r>
                      <w:r w:rsidRPr="00A8033F">
                        <w:rPr>
                          <w:rFonts w:ascii="Times New Roman" w:hAnsi="Times New Roman" w:cs="Times New Roman"/>
                          <w:vertAlign w:val="superscript"/>
                        </w:rPr>
                        <w:t>th</w:t>
                      </w:r>
                      <w:r w:rsidRPr="00A8033F">
                        <w:rPr>
                          <w:rFonts w:ascii="Times New Roman" w:hAnsi="Times New Roman" w:cs="Times New Roman"/>
                        </w:rPr>
                        <w:t xml:space="preserve"> grade teacher for the last 6 years.  She is excited to begin this </w:t>
                      </w:r>
                      <w:proofErr w:type="gramStart"/>
                      <w:r w:rsidRPr="00A8033F">
                        <w:rPr>
                          <w:rFonts w:ascii="Times New Roman" w:hAnsi="Times New Roman" w:cs="Times New Roman"/>
                        </w:rPr>
                        <w:t>new year</w:t>
                      </w:r>
                      <w:proofErr w:type="gramEnd"/>
                      <w:r w:rsidRPr="00A8033F">
                        <w:rPr>
                          <w:rFonts w:ascii="Times New Roman" w:hAnsi="Times New Roman" w:cs="Times New Roman"/>
                        </w:rPr>
                        <w:t xml:space="preserve"> with new ideas and a fresh approach!</w:t>
                      </w:r>
                      <w:r w:rsidRPr="00A8033F">
                        <w:rPr>
                          <w:rFonts w:ascii="Times New Roman" w:hAnsi="Times New Roman" w:cs="Times New Roman"/>
                        </w:rPr>
                        <w:br/>
                      </w:r>
                      <w:r w:rsidRPr="00A8033F">
                        <w:rPr>
                          <w:rFonts w:ascii="Times New Roman" w:hAnsi="Times New Roman" w:cs="Times New Roman"/>
                          <w:sz w:val="18"/>
                        </w:rPr>
                        <w:t>bmanika@renaissancepsa.com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153BE62" wp14:editId="24BB712C">
                <wp:simplePos x="0" y="0"/>
                <wp:positionH relativeFrom="column">
                  <wp:posOffset>-600075</wp:posOffset>
                </wp:positionH>
                <wp:positionV relativeFrom="paragraph">
                  <wp:posOffset>6734175</wp:posOffset>
                </wp:positionV>
                <wp:extent cx="1943100" cy="2238375"/>
                <wp:effectExtent l="0" t="0" r="19050" b="28575"/>
                <wp:wrapNone/>
                <wp:docPr id="8" name="Flowchart: Alternate Process 8"/>
                <wp:cNvGraphicFramePr/>
                <a:graphic xmlns:a="http://schemas.openxmlformats.org/drawingml/2006/main">
                  <a:graphicData uri="http://schemas.microsoft.com/office/word/2010/wordprocessingShape">
                    <wps:wsp>
                      <wps:cNvSpPr/>
                      <wps:spPr>
                        <a:xfrm>
                          <a:off x="0" y="0"/>
                          <a:ext cx="1943100" cy="223837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26" type="#_x0000_t176" style="position:absolute;margin-left:-47.25pt;margin-top:530.25pt;width:153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" fillcolor="white [3212]" strokecolor="black [3213]" strokeweight="2pt"/>
            </w:pict>
          </mc:Fallback>
        </mc:AlternateContent>
      </w:r>
      <w:r w:rsidR="00D2033A">
        <w:rPr>
          <w:noProof/>
        </w:rPr>
        <mc:AlternateContent>
          <mc:Choice Requires="wps">
            <w:drawing>
              <wp:anchor distT="0" distB="0" distL="114300" distR="114300" simplePos="0" relativeHeight="251659264" behindDoc="0" locked="0" layoutInCell="1" allowOverlap="1" wp14:anchorId="45F167F8" wp14:editId="592E7DC4">
                <wp:simplePos x="0" y="0"/>
                <wp:positionH relativeFrom="column">
                  <wp:posOffset>-733425</wp:posOffset>
                </wp:positionH>
                <wp:positionV relativeFrom="paragraph">
                  <wp:posOffset>-723900</wp:posOffset>
                </wp:positionV>
                <wp:extent cx="4371975" cy="1590675"/>
                <wp:effectExtent l="0" t="0" r="28575" b="28575"/>
                <wp:wrapNone/>
                <wp:docPr id="1" name="Flowchart: Punched Tape 1"/>
                <wp:cNvGraphicFramePr/>
                <a:graphic xmlns:a="http://schemas.openxmlformats.org/drawingml/2006/main">
                  <a:graphicData uri="http://schemas.microsoft.com/office/word/2010/wordprocessingShape">
                    <wps:wsp>
                      <wps:cNvSpPr/>
                      <wps:spPr>
                        <a:xfrm>
                          <a:off x="0" y="0"/>
                          <a:ext cx="4371975" cy="1590675"/>
                        </a:xfrm>
                        <a:prstGeom prst="flowChartPunchedTap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57.75pt;margin-top:-57pt;width:344.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" fillcolor="white [3212]" strokecolor="black [3213]" strokeweight="2pt"/>
            </w:pict>
          </mc:Fallback>
        </mc:AlternateContent>
      </w:r>
      <w:r w:rsidR="00D2033A">
        <w:rPr>
          <w:noProof/>
        </w:rPr>
        <mc:AlternateContent>
          <mc:Choice Requires="wps">
            <w:drawing>
              <wp:anchor distT="0" distB="0" distL="114300" distR="114300" simplePos="0" relativeHeight="251661312" behindDoc="0" locked="0" layoutInCell="1" allowOverlap="1" wp14:anchorId="679BBEE3" wp14:editId="5CF6FFE0">
                <wp:simplePos x="0" y="0"/>
                <wp:positionH relativeFrom="column">
                  <wp:posOffset>-390525</wp:posOffset>
                </wp:positionH>
                <wp:positionV relativeFrom="paragraph">
                  <wp:posOffset>-304800</wp:posOffset>
                </wp:positionV>
                <wp:extent cx="3952875" cy="847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47725"/>
                        </a:xfrm>
                        <a:prstGeom prst="rect">
                          <a:avLst/>
                        </a:prstGeom>
                        <a:solidFill>
                          <a:srgbClr val="FFFFFF"/>
                        </a:solidFill>
                        <a:ln w="9525">
                          <a:noFill/>
                          <a:miter lim="800000"/>
                          <a:headEnd/>
                          <a:tailEnd/>
                        </a:ln>
                      </wps:spPr>
                      <wps:txbx>
                        <w:txbxContent>
                          <w:p w:rsidR="007011E1" w:rsidRPr="007011E1" w:rsidRDefault="007011E1" w:rsidP="007011E1">
                            <w:pPr>
                              <w:jc w:val="center"/>
                              <w:rPr>
                                <w:rFonts w:ascii="Berlin Sans FB" w:hAnsi="Berlin Sans FB"/>
                                <w:sz w:val="32"/>
                              </w:rPr>
                            </w:pPr>
                            <w:r w:rsidRPr="007011E1">
                              <w:rPr>
                                <w:rFonts w:ascii="Berlin Sans FB" w:hAnsi="Berlin Sans FB"/>
                                <w:sz w:val="32"/>
                              </w:rPr>
                              <w:t xml:space="preserve">Welcome to the Island! </w:t>
                            </w:r>
                            <w:r w:rsidRPr="007011E1">
                              <w:rPr>
                                <w:rFonts w:ascii="Berlin Sans FB" w:hAnsi="Berlin Sans FB"/>
                                <w:sz w:val="32"/>
                              </w:rPr>
                              <w:br/>
                              <w:t xml:space="preserve"> 3</w:t>
                            </w:r>
                            <w:r w:rsidRPr="007011E1">
                              <w:rPr>
                                <w:rFonts w:ascii="Berlin Sans FB" w:hAnsi="Berlin Sans FB"/>
                                <w:sz w:val="32"/>
                                <w:vertAlign w:val="superscript"/>
                              </w:rPr>
                              <w:t>rd</w:t>
                            </w:r>
                            <w:r w:rsidRPr="007011E1">
                              <w:rPr>
                                <w:rFonts w:ascii="Berlin Sans FB" w:hAnsi="Berlin Sans FB"/>
                                <w:sz w:val="32"/>
                              </w:rPr>
                              <w:t xml:space="preserve"> &amp; 4</w:t>
                            </w:r>
                            <w:r w:rsidRPr="007011E1">
                              <w:rPr>
                                <w:rFonts w:ascii="Berlin Sans FB" w:hAnsi="Berlin Sans FB"/>
                                <w:sz w:val="32"/>
                                <w:vertAlign w:val="superscript"/>
                              </w:rPr>
                              <w:t>th</w:t>
                            </w:r>
                            <w:r w:rsidRPr="007011E1">
                              <w:rPr>
                                <w:rFonts w:ascii="Berlin Sans FB" w:hAnsi="Berlin Sans FB"/>
                                <w:sz w:val="32"/>
                              </w:rPr>
                              <w:t xml:space="preserve"> Grade Multiage Team!</w:t>
                            </w:r>
                            <w:r w:rsidR="00CA3FB5">
                              <w:rPr>
                                <w:rFonts w:ascii="Berlin Sans FB" w:hAnsi="Berlin Sans FB"/>
                                <w:sz w:val="32"/>
                              </w:rPr>
                              <w:br/>
                              <w:t>www.the3rdand4thgradeisland.weebly.com</w:t>
                            </w:r>
                            <w:r w:rsidR="00CA3FB5">
                              <w:rPr>
                                <w:rFonts w:ascii="Berlin Sans FB" w:hAnsi="Berlin Sans FB"/>
                                <w:sz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75pt;margin-top:-24pt;width:311.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" stroked="f">
                <v:textbox>
                  <w:txbxContent>
                    <w:p w:rsidR="007011E1" w:rsidRPr="007011E1" w:rsidRDefault="007011E1" w:rsidP="007011E1">
                      <w:pPr>
                        <w:jc w:val="center"/>
                        <w:rPr>
                          <w:rFonts w:ascii="Berlin Sans FB" w:hAnsi="Berlin Sans FB"/>
                          <w:sz w:val="32"/>
                        </w:rPr>
                      </w:pPr>
                      <w:r w:rsidRPr="007011E1">
                        <w:rPr>
                          <w:rFonts w:ascii="Berlin Sans FB" w:hAnsi="Berlin Sans FB"/>
                          <w:sz w:val="32"/>
                        </w:rPr>
                        <w:t xml:space="preserve">Welcome to the Island! </w:t>
                      </w:r>
                      <w:r w:rsidRPr="007011E1">
                        <w:rPr>
                          <w:rFonts w:ascii="Berlin Sans FB" w:hAnsi="Berlin Sans FB"/>
                          <w:sz w:val="32"/>
                        </w:rPr>
                        <w:br/>
                        <w:t xml:space="preserve"> 3</w:t>
                      </w:r>
                      <w:r w:rsidRPr="007011E1">
                        <w:rPr>
                          <w:rFonts w:ascii="Berlin Sans FB" w:hAnsi="Berlin Sans FB"/>
                          <w:sz w:val="32"/>
                          <w:vertAlign w:val="superscript"/>
                        </w:rPr>
                        <w:t>rd</w:t>
                      </w:r>
                      <w:r w:rsidRPr="007011E1">
                        <w:rPr>
                          <w:rFonts w:ascii="Berlin Sans FB" w:hAnsi="Berlin Sans FB"/>
                          <w:sz w:val="32"/>
                        </w:rPr>
                        <w:t xml:space="preserve"> &amp; 4</w:t>
                      </w:r>
                      <w:r w:rsidRPr="007011E1">
                        <w:rPr>
                          <w:rFonts w:ascii="Berlin Sans FB" w:hAnsi="Berlin Sans FB"/>
                          <w:sz w:val="32"/>
                          <w:vertAlign w:val="superscript"/>
                        </w:rPr>
                        <w:t>th</w:t>
                      </w:r>
                      <w:r w:rsidRPr="007011E1">
                        <w:rPr>
                          <w:rFonts w:ascii="Berlin Sans FB" w:hAnsi="Berlin Sans FB"/>
                          <w:sz w:val="32"/>
                        </w:rPr>
                        <w:t xml:space="preserve"> Grade Multiage Team!</w:t>
                      </w:r>
                      <w:r w:rsidR="00CA3FB5">
                        <w:rPr>
                          <w:rFonts w:ascii="Berlin Sans FB" w:hAnsi="Berlin Sans FB"/>
                          <w:sz w:val="32"/>
                        </w:rPr>
                        <w:br/>
                        <w:t>www.the3rdand4thgradeisland.weebly.com</w:t>
                      </w:r>
                      <w:r w:rsidR="00CA3FB5">
                        <w:rPr>
                          <w:rFonts w:ascii="Berlin Sans FB" w:hAnsi="Berlin Sans FB"/>
                          <w:sz w:val="32"/>
                        </w:rPr>
                        <w:br/>
                      </w:r>
                    </w:p>
                  </w:txbxContent>
                </v:textbox>
              </v:shape>
            </w:pict>
          </mc:Fallback>
        </mc:AlternateContent>
      </w:r>
      <w:r w:rsidR="008C0257">
        <w:rPr>
          <w:noProof/>
        </w:rPr>
        <mc:AlternateContent>
          <mc:Choice Requires="wps">
            <w:drawing>
              <wp:anchor distT="0" distB="0" distL="114300" distR="114300" simplePos="0" relativeHeight="251683840" behindDoc="0" locked="0" layoutInCell="1" allowOverlap="1" wp14:anchorId="145BB55E" wp14:editId="1D4988D4">
                <wp:simplePos x="0" y="0"/>
                <wp:positionH relativeFrom="column">
                  <wp:posOffset>4438650</wp:posOffset>
                </wp:positionH>
                <wp:positionV relativeFrom="paragraph">
                  <wp:posOffset>-571500</wp:posOffset>
                </wp:positionV>
                <wp:extent cx="1802130" cy="266700"/>
                <wp:effectExtent l="0" t="0" r="762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66700"/>
                        </a:xfrm>
                        <a:prstGeom prst="rect">
                          <a:avLst/>
                        </a:prstGeom>
                        <a:solidFill>
                          <a:srgbClr val="FFFFFF"/>
                        </a:solidFill>
                        <a:ln w="9525">
                          <a:noFill/>
                          <a:miter lim="800000"/>
                          <a:headEnd/>
                          <a:tailEnd/>
                        </a:ln>
                      </wps:spPr>
                      <wps:txbx>
                        <w:txbxContent>
                          <w:p w:rsidR="0005390A" w:rsidRPr="0005390A" w:rsidRDefault="0005390A" w:rsidP="0005390A">
                            <w:pPr>
                              <w:jc w:val="center"/>
                              <w:rPr>
                                <w:rFonts w:ascii="Bookman Old Style" w:hAnsi="Bookman Old Style"/>
                                <w:b/>
                                <w:sz w:val="24"/>
                              </w:rPr>
                            </w:pPr>
                            <w:r w:rsidRPr="0005390A">
                              <w:rPr>
                                <w:rFonts w:ascii="Bookman Old Style" w:hAnsi="Bookman Old Style"/>
                                <w:b/>
                                <w:sz w:val="24"/>
                              </w:rPr>
                              <w:t>Supply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45pt;width:141.9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qaHwIAABw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" stroked="f">
                <v:textbox>
                  <w:txbxContent>
                    <w:p w:rsidR="0005390A" w:rsidRPr="0005390A" w:rsidRDefault="0005390A" w:rsidP="0005390A">
                      <w:pPr>
                        <w:jc w:val="center"/>
                        <w:rPr>
                          <w:rFonts w:ascii="Bookman Old Style" w:hAnsi="Bookman Old Style"/>
                          <w:b/>
                          <w:sz w:val="24"/>
                        </w:rPr>
                      </w:pPr>
                      <w:r w:rsidRPr="0005390A">
                        <w:rPr>
                          <w:rFonts w:ascii="Bookman Old Style" w:hAnsi="Bookman Old Style"/>
                          <w:b/>
                          <w:sz w:val="24"/>
                        </w:rPr>
                        <w:t>Supply List</w:t>
                      </w:r>
                    </w:p>
                  </w:txbxContent>
                </v:textbox>
              </v:shape>
            </w:pict>
          </mc:Fallback>
        </mc:AlternateContent>
      </w:r>
      <w:r w:rsidR="008C0257">
        <w:rPr>
          <w:noProof/>
        </w:rPr>
        <mc:AlternateContent>
          <mc:Choice Requires="wps">
            <w:drawing>
              <wp:anchor distT="0" distB="0" distL="114300" distR="114300" simplePos="0" relativeHeight="251681792" behindDoc="0" locked="0" layoutInCell="1" allowOverlap="1" wp14:anchorId="2912F0E7" wp14:editId="56B0971F">
                <wp:simplePos x="0" y="0"/>
                <wp:positionH relativeFrom="column">
                  <wp:posOffset>3257550</wp:posOffset>
                </wp:positionH>
                <wp:positionV relativeFrom="paragraph">
                  <wp:posOffset>-667385</wp:posOffset>
                </wp:positionV>
                <wp:extent cx="3333750" cy="7762875"/>
                <wp:effectExtent l="0" t="0" r="19050" b="28575"/>
                <wp:wrapNone/>
                <wp:docPr id="13" name="Vertical Scroll 13"/>
                <wp:cNvGraphicFramePr/>
                <a:graphic xmlns:a="http://schemas.openxmlformats.org/drawingml/2006/main">
                  <a:graphicData uri="http://schemas.microsoft.com/office/word/2010/wordprocessingShape">
                    <wps:wsp>
                      <wps:cNvSpPr/>
                      <wps:spPr>
                        <a:xfrm>
                          <a:off x="0" y="0"/>
                          <a:ext cx="3333750" cy="7762875"/>
                        </a:xfrm>
                        <a:prstGeom prst="vertic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3" o:spid="_x0000_s1026" type="#_x0000_t97" style="position:absolute;margin-left:256.5pt;margin-top:-52.55pt;width:262.5pt;height:6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" fillcolor="white [3212]" strokecolor="black [3213]" strokeweight="2pt"/>
            </w:pict>
          </mc:Fallback>
        </mc:AlternateContent>
      </w:r>
      <w:r w:rsidR="008C0257">
        <w:rPr>
          <w:noProof/>
        </w:rPr>
        <mc:AlternateContent>
          <mc:Choice Requires="wps">
            <w:drawing>
              <wp:anchor distT="0" distB="0" distL="114300" distR="114300" simplePos="0" relativeHeight="251685888" behindDoc="0" locked="0" layoutInCell="1" allowOverlap="1" wp14:anchorId="77F81DBE" wp14:editId="049A0B5F">
                <wp:simplePos x="0" y="0"/>
                <wp:positionH relativeFrom="column">
                  <wp:posOffset>3867150</wp:posOffset>
                </wp:positionH>
                <wp:positionV relativeFrom="paragraph">
                  <wp:posOffset>-200025</wp:posOffset>
                </wp:positionV>
                <wp:extent cx="2114550" cy="70485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048500"/>
                        </a:xfrm>
                        <a:prstGeom prst="rect">
                          <a:avLst/>
                        </a:prstGeom>
                        <a:solidFill>
                          <a:srgbClr val="FFFFFF"/>
                        </a:solidFill>
                        <a:ln w="9525">
                          <a:noFill/>
                          <a:miter lim="800000"/>
                          <a:headEnd/>
                          <a:tailEnd/>
                        </a:ln>
                      </wps:spPr>
                      <wps:txbx>
                        <w:txbxContent>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Lots of #2 pencils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Pencil Top Erasers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Scissors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12 inch ruler</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Wide Markers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Colored Pencils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Skinny AND Large Dry Erase Markers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One 1’’ 3-ring binder</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4-5 folders (plain colored-no designs)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2 packages of lined (wide-ruled) paper</w:t>
                            </w:r>
                          </w:p>
                          <w:p w:rsidR="0005390A"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1 one</w:t>
                            </w:r>
                            <w:r w:rsidR="0005390A" w:rsidRPr="00181388">
                              <w:rPr>
                                <w:rFonts w:ascii="Bookman Old Style" w:hAnsi="Bookman Old Style"/>
                              </w:rPr>
                              <w:t>-subject (wide-ruled) notebook</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Scotch tape</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Package of Construction Paper</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Package of Colored or Decorative Paper</w:t>
                            </w:r>
                          </w:p>
                          <w:p w:rsidR="0005390A"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Disinfectant Wipes</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Boxes of Tissue</w:t>
                            </w:r>
                          </w:p>
                          <w:p w:rsidR="00181388" w:rsidRDefault="00181388" w:rsidP="0005390A">
                            <w:pPr>
                              <w:pStyle w:val="ListParagraph"/>
                              <w:numPr>
                                <w:ilvl w:val="0"/>
                                <w:numId w:val="1"/>
                              </w:numPr>
                              <w:rPr>
                                <w:rFonts w:ascii="Bookman Old Style" w:hAnsi="Bookman Old Style"/>
                              </w:rPr>
                            </w:pPr>
                            <w:r w:rsidRPr="00181388">
                              <w:rPr>
                                <w:rFonts w:ascii="Bookman Old Style" w:hAnsi="Bookman Old Style"/>
                              </w:rPr>
                              <w:t xml:space="preserve">Gallon and sandwich bags </w:t>
                            </w:r>
                          </w:p>
                          <w:p w:rsidR="00181388" w:rsidRPr="00181388" w:rsidRDefault="00181388" w:rsidP="0005390A">
                            <w:pPr>
                              <w:pStyle w:val="ListParagraph"/>
                              <w:numPr>
                                <w:ilvl w:val="0"/>
                                <w:numId w:val="1"/>
                              </w:numPr>
                              <w:rPr>
                                <w:rFonts w:ascii="Bookman Old Style" w:hAnsi="Bookman Old Style"/>
                                <w:i/>
                              </w:rPr>
                            </w:pPr>
                            <w:r>
                              <w:rPr>
                                <w:rFonts w:ascii="Bookman Old Style" w:hAnsi="Bookman Old Style"/>
                              </w:rPr>
                              <w:t xml:space="preserve">Any other items that you feel we would benefit from </w:t>
                            </w:r>
                            <w:r w:rsidRPr="00181388">
                              <w:rPr>
                                <w:rFonts w:ascii="Bookman Old Style" w:hAnsi="Bookman Old Style"/>
                              </w:rPr>
                              <w:sym w:font="Wingdings" w:char="F04A"/>
                            </w:r>
                            <w:r>
                              <w:rPr>
                                <w:rFonts w:ascii="Bookman Old Style" w:hAnsi="Bookman Old Style"/>
                              </w:rPr>
                              <w:br/>
                            </w:r>
                            <w:r w:rsidRPr="00181388">
                              <w:rPr>
                                <w:rFonts w:ascii="Bookman Old Style" w:hAnsi="Bookman Old Style"/>
                                <w:i/>
                              </w:rPr>
                              <w:t xml:space="preserve">**Please provide what you can as we are all working with tighter budgets these days.  We appreciate all donations as these will be used on a “community” basis within our multiage team. </w:t>
                            </w:r>
                            <w:r w:rsidRPr="00181388">
                              <w:rPr>
                                <w:rFonts w:ascii="Bookman Old Style" w:hAnsi="Bookman Old Style"/>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4.5pt;margin-top:-15.75pt;width:166.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" stroked="f">
                <v:textbox>
                  <w:txbxContent>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Lots of #2 pencils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Pencil Top Erasers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Scissors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12 inch ruler</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Wide Markers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Colored Pencils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Skinny AND Large Dry Erase Markers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One 1’’ 3-ring binder</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4-5 folders (plain colored-no designs)</w:t>
                      </w:r>
                    </w:p>
                    <w:p w:rsidR="0005390A" w:rsidRPr="00181388" w:rsidRDefault="0005390A" w:rsidP="0005390A">
                      <w:pPr>
                        <w:pStyle w:val="ListParagraph"/>
                        <w:numPr>
                          <w:ilvl w:val="0"/>
                          <w:numId w:val="1"/>
                        </w:numPr>
                        <w:rPr>
                          <w:rFonts w:ascii="Bookman Old Style" w:hAnsi="Bookman Old Style"/>
                        </w:rPr>
                      </w:pPr>
                      <w:r w:rsidRPr="00181388">
                        <w:rPr>
                          <w:rFonts w:ascii="Bookman Old Style" w:hAnsi="Bookman Old Style"/>
                        </w:rPr>
                        <w:t>2 packages of lined (wide-ruled) paper</w:t>
                      </w:r>
                    </w:p>
                    <w:p w:rsidR="0005390A"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1 one</w:t>
                      </w:r>
                      <w:r w:rsidR="0005390A" w:rsidRPr="00181388">
                        <w:rPr>
                          <w:rFonts w:ascii="Bookman Old Style" w:hAnsi="Bookman Old Style"/>
                        </w:rPr>
                        <w:t>-subject (wide-ruled) notebook</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Scotch tape</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Package of Construction Paper</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Package of Colored or Decorative Paper</w:t>
                      </w:r>
                    </w:p>
                    <w:p w:rsidR="0005390A"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Disinfectant Wipes</w:t>
                      </w:r>
                    </w:p>
                    <w:p w:rsidR="00181388" w:rsidRPr="00181388" w:rsidRDefault="00181388" w:rsidP="0005390A">
                      <w:pPr>
                        <w:pStyle w:val="ListParagraph"/>
                        <w:numPr>
                          <w:ilvl w:val="0"/>
                          <w:numId w:val="1"/>
                        </w:numPr>
                        <w:rPr>
                          <w:rFonts w:ascii="Bookman Old Style" w:hAnsi="Bookman Old Style"/>
                        </w:rPr>
                      </w:pPr>
                      <w:r w:rsidRPr="00181388">
                        <w:rPr>
                          <w:rFonts w:ascii="Bookman Old Style" w:hAnsi="Bookman Old Style"/>
                        </w:rPr>
                        <w:t>Boxes of Tissue</w:t>
                      </w:r>
                    </w:p>
                    <w:p w:rsidR="00181388" w:rsidRDefault="00181388" w:rsidP="0005390A">
                      <w:pPr>
                        <w:pStyle w:val="ListParagraph"/>
                        <w:numPr>
                          <w:ilvl w:val="0"/>
                          <w:numId w:val="1"/>
                        </w:numPr>
                        <w:rPr>
                          <w:rFonts w:ascii="Bookman Old Style" w:hAnsi="Bookman Old Style"/>
                        </w:rPr>
                      </w:pPr>
                      <w:r w:rsidRPr="00181388">
                        <w:rPr>
                          <w:rFonts w:ascii="Bookman Old Style" w:hAnsi="Bookman Old Style"/>
                        </w:rPr>
                        <w:t xml:space="preserve">Gallon and sandwich bags </w:t>
                      </w:r>
                    </w:p>
                    <w:p w:rsidR="00181388" w:rsidRPr="00181388" w:rsidRDefault="00181388" w:rsidP="0005390A">
                      <w:pPr>
                        <w:pStyle w:val="ListParagraph"/>
                        <w:numPr>
                          <w:ilvl w:val="0"/>
                          <w:numId w:val="1"/>
                        </w:numPr>
                        <w:rPr>
                          <w:rFonts w:ascii="Bookman Old Style" w:hAnsi="Bookman Old Style"/>
                          <w:i/>
                        </w:rPr>
                      </w:pPr>
                      <w:r>
                        <w:rPr>
                          <w:rFonts w:ascii="Bookman Old Style" w:hAnsi="Bookman Old Style"/>
                        </w:rPr>
                        <w:t xml:space="preserve">Any other items that you feel we would benefit from </w:t>
                      </w:r>
                      <w:r w:rsidRPr="00181388">
                        <w:rPr>
                          <w:rFonts w:ascii="Bookman Old Style" w:hAnsi="Bookman Old Style"/>
                        </w:rPr>
                        <w:sym w:font="Wingdings" w:char="F04A"/>
                      </w:r>
                      <w:r>
                        <w:rPr>
                          <w:rFonts w:ascii="Bookman Old Style" w:hAnsi="Bookman Old Style"/>
                        </w:rPr>
                        <w:br/>
                      </w:r>
                      <w:r w:rsidRPr="00181388">
                        <w:rPr>
                          <w:rFonts w:ascii="Bookman Old Style" w:hAnsi="Bookman Old Style"/>
                          <w:i/>
                        </w:rPr>
                        <w:t xml:space="preserve">**Please provide what you can as we are all working with tighter budgets these days.  We appreciate all donations as these will be used on a “community” basis within our multiage team. </w:t>
                      </w:r>
                      <w:r w:rsidRPr="00181388">
                        <w:rPr>
                          <w:rFonts w:ascii="Bookman Old Style" w:hAnsi="Bookman Old Style"/>
                        </w:rPr>
                        <w:sym w:font="Wingdings" w:char="F04A"/>
                      </w:r>
                    </w:p>
                  </w:txbxContent>
                </v:textbox>
              </v:shape>
            </w:pict>
          </mc:Fallback>
        </mc:AlternateContent>
      </w:r>
      <w:r w:rsidR="00816177">
        <w:rPr>
          <w:noProof/>
        </w:rPr>
        <mc:AlternateContent>
          <mc:Choice Requires="wps">
            <w:drawing>
              <wp:anchor distT="0" distB="0" distL="114300" distR="114300" simplePos="0" relativeHeight="251662336" behindDoc="0" locked="0" layoutInCell="1" allowOverlap="1" wp14:anchorId="4CA81595" wp14:editId="6750DB8E">
                <wp:simplePos x="0" y="0"/>
                <wp:positionH relativeFrom="column">
                  <wp:posOffset>-581025</wp:posOffset>
                </wp:positionH>
                <wp:positionV relativeFrom="paragraph">
                  <wp:posOffset>932815</wp:posOffset>
                </wp:positionV>
                <wp:extent cx="3790950" cy="616267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3790950" cy="61626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45.75pt;margin-top:73.45pt;width:298.5pt;height:48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" fillcolor="white [3212]" strokecolor="black [3213]" strokeweight="2pt"/>
            </w:pict>
          </mc:Fallback>
        </mc:AlternateContent>
      </w:r>
      <w:r w:rsidR="00816177">
        <w:rPr>
          <w:noProof/>
        </w:rPr>
        <mc:AlternateContent>
          <mc:Choice Requires="wps">
            <w:drawing>
              <wp:anchor distT="0" distB="0" distL="114300" distR="114300" simplePos="0" relativeHeight="251664384" behindDoc="0" locked="0" layoutInCell="1" allowOverlap="1" wp14:anchorId="2403BC0A" wp14:editId="3E51A339">
                <wp:simplePos x="0" y="0"/>
                <wp:positionH relativeFrom="column">
                  <wp:posOffset>-438150</wp:posOffset>
                </wp:positionH>
                <wp:positionV relativeFrom="paragraph">
                  <wp:posOffset>1019175</wp:posOffset>
                </wp:positionV>
                <wp:extent cx="3543300" cy="5991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91225"/>
                        </a:xfrm>
                        <a:prstGeom prst="rect">
                          <a:avLst/>
                        </a:prstGeom>
                        <a:solidFill>
                          <a:srgbClr val="FFFFFF"/>
                        </a:solidFill>
                        <a:ln w="9525">
                          <a:noFill/>
                          <a:miter lim="800000"/>
                          <a:headEnd/>
                          <a:tailEnd/>
                        </a:ln>
                      </wps:spPr>
                      <wps:txbx>
                        <w:txbxContent>
                          <w:p w:rsidR="007011E1" w:rsidRDefault="007011E1" w:rsidP="007011E1">
                            <w:pPr>
                              <w:jc w:val="center"/>
                            </w:pPr>
                            <w:r w:rsidRPr="007011E1">
                              <w:rPr>
                                <w:b/>
                                <w:i/>
                              </w:rPr>
                              <w:t>What is a Multiage Classroom?</w:t>
                            </w:r>
                            <w:r>
                              <w:br/>
                            </w:r>
                            <w:r w:rsidRPr="007011E1">
                              <w:t xml:space="preserve">A multiage classroom is a unique setting in which children are grouped in a larger age range than the </w:t>
                            </w:r>
                            <w:r>
                              <w:t>traditional one year placement. In the 3rd and 4th</w:t>
                            </w:r>
                            <w:r w:rsidRPr="007011E1">
                              <w:t xml:space="preserve"> grade multiage classrooms we will have students ranging over two a</w:t>
                            </w:r>
                            <w:r>
                              <w:t>ge groups. Students entering 3rd</w:t>
                            </w:r>
                            <w:r w:rsidRPr="007011E1">
                              <w:t xml:space="preserve"> grade will spend two years in their multiage classroom with the same </w:t>
                            </w:r>
                            <w:r>
                              <w:t>teacher before moving on to 5</w:t>
                            </w:r>
                            <w:r w:rsidRPr="007011E1">
                              <w:rPr>
                                <w:vertAlign w:val="superscript"/>
                              </w:rPr>
                              <w:t>th</w:t>
                            </w:r>
                            <w:r>
                              <w:t xml:space="preserve"> </w:t>
                            </w:r>
                            <w:r w:rsidRPr="007011E1">
                              <w:t>grade.</w:t>
                            </w:r>
                            <w:r w:rsidR="00181388">
                              <w:t xml:space="preserve"> S</w:t>
                            </w:r>
                            <w:r w:rsidR="00816177">
                              <w:t>tudents who spend a year or more in a multiage setting not only benefit academically, but will have stronger leadership and problem solving abilities.</w:t>
                            </w:r>
                            <w:r w:rsidRPr="007011E1">
                              <w:t xml:space="preserve">  The unique opportunity to spend two years with a student gives teachers the ability to better know your child’s strengths and weaknesses and provide them a better education using this knowledge. It also allows the student and teacher to develop a strong relationship, and research shows that optimal learning occurs in comfortable environments where positive relationships are present. In our multiage classrooms students will be viewed as individuals. Their educational experiences will be based on their own strengths and weaknesses, unlike a same grade classroom which often expects students to be at the same place at the same</w:t>
                            </w:r>
                            <w:r>
                              <w:t xml:space="preserve"> time without regard to ability</w:t>
                            </w:r>
                            <w:r w:rsidRPr="007011E1">
                              <w:t>. A multiage setting allows us to meet the student with what they are ready for, not what the class is ready for. In the same regard, studen</w:t>
                            </w:r>
                            <w:r>
                              <w:t>ts who have mastered skills</w:t>
                            </w:r>
                            <w:r w:rsidRPr="007011E1">
                              <w:t xml:space="preserve"> can be push</w:t>
                            </w:r>
                            <w:r>
                              <w:t>ed ahead and introduced to</w:t>
                            </w:r>
                            <w:r w:rsidRPr="007011E1">
                              <w:t xml:space="preserve"> advanced concepts. We are very excited about the opportunity to provide your student with this unique educational setting and look forward to sharing their successes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pt;margin-top:80.25pt;width:279pt;height:4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JHIgIAACM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" stroked="f">
                <v:textbox>
                  <w:txbxContent>
                    <w:p w:rsidR="007011E1" w:rsidRDefault="007011E1" w:rsidP="007011E1">
                      <w:pPr>
                        <w:jc w:val="center"/>
                      </w:pPr>
                      <w:r w:rsidRPr="007011E1">
                        <w:rPr>
                          <w:b/>
                          <w:i/>
                        </w:rPr>
                        <w:t>What is a Multiage Classroom?</w:t>
                      </w:r>
                      <w:r>
                        <w:br/>
                      </w:r>
                      <w:r w:rsidRPr="007011E1">
                        <w:t xml:space="preserve">A multiage classroom is a unique setting in which children are grouped in a larger age range than the </w:t>
                      </w:r>
                      <w:r>
                        <w:t>traditional one year placement. In the 3rd and 4th</w:t>
                      </w:r>
                      <w:r w:rsidRPr="007011E1">
                        <w:t xml:space="preserve"> grade multiage classrooms we will have students ranging over two a</w:t>
                      </w:r>
                      <w:r>
                        <w:t>ge groups. Students entering 3rd</w:t>
                      </w:r>
                      <w:r w:rsidRPr="007011E1">
                        <w:t xml:space="preserve"> grade will spend two years in their multiage classroom with the same </w:t>
                      </w:r>
                      <w:r>
                        <w:t>teacher before moving on to 5</w:t>
                      </w:r>
                      <w:r w:rsidRPr="007011E1">
                        <w:rPr>
                          <w:vertAlign w:val="superscript"/>
                        </w:rPr>
                        <w:t>th</w:t>
                      </w:r>
                      <w:r>
                        <w:t xml:space="preserve"> </w:t>
                      </w:r>
                      <w:r w:rsidRPr="007011E1">
                        <w:t>grade.</w:t>
                      </w:r>
                      <w:r w:rsidR="00181388">
                        <w:t xml:space="preserve"> S</w:t>
                      </w:r>
                      <w:r w:rsidR="00816177">
                        <w:t>tudents who spend a year or more in a multiage setting not only benefit academically, but will have stronger leadership and problem solving abilities.</w:t>
                      </w:r>
                      <w:r w:rsidRPr="007011E1">
                        <w:t xml:space="preserve">  The unique opportunity to spend two years with a student gives teachers the ability to better know your child’s strengths and weaknesses and provide them a better education using this knowledge. It also allows the student and teacher to develop a strong relationship, and research shows that optimal learning occurs in comfortable environments where positive relationships are present. In our multiage classrooms students will be viewed as individuals. Their educational experiences will be based on their own strengths and weaknesses, unlike a same grade classroom which often expects students to be at the same place at the same</w:t>
                      </w:r>
                      <w:r>
                        <w:t xml:space="preserve"> time without regard to ability</w:t>
                      </w:r>
                      <w:r w:rsidRPr="007011E1">
                        <w:t>. A multiage setting allows us to meet the student with what they are ready for, not what the class is ready for. In the same regard, studen</w:t>
                      </w:r>
                      <w:r>
                        <w:t>ts who have mastered skills</w:t>
                      </w:r>
                      <w:r w:rsidRPr="007011E1">
                        <w:t xml:space="preserve"> can be push</w:t>
                      </w:r>
                      <w:r>
                        <w:t>ed ahead and introduced to</w:t>
                      </w:r>
                      <w:r w:rsidRPr="007011E1">
                        <w:t xml:space="preserve"> advanced concepts. We are very excited about the opportunity to provide your student with this unique educational setting and look forward to sharing their successes with you!</w:t>
                      </w:r>
                    </w:p>
                  </w:txbxContent>
                </v:textbox>
              </v:shape>
            </w:pict>
          </mc:Fallback>
        </mc:AlternateContent>
      </w:r>
    </w:p>
    <w:sectPr w:rsidR="0004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10D"/>
    <w:multiLevelType w:val="hybridMultilevel"/>
    <w:tmpl w:val="8EE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E1"/>
    <w:rsid w:val="00043DA0"/>
    <w:rsid w:val="0005390A"/>
    <w:rsid w:val="00181388"/>
    <w:rsid w:val="004D0ADC"/>
    <w:rsid w:val="007011E1"/>
    <w:rsid w:val="00816177"/>
    <w:rsid w:val="008B0B92"/>
    <w:rsid w:val="008C0257"/>
    <w:rsid w:val="009C5A98"/>
    <w:rsid w:val="00A8033F"/>
    <w:rsid w:val="00CA3FB5"/>
    <w:rsid w:val="00D2033A"/>
    <w:rsid w:val="00EB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E1"/>
    <w:rPr>
      <w:rFonts w:ascii="Tahoma" w:hAnsi="Tahoma" w:cs="Tahoma"/>
      <w:sz w:val="16"/>
      <w:szCs w:val="16"/>
    </w:rPr>
  </w:style>
  <w:style w:type="paragraph" w:styleId="ListParagraph">
    <w:name w:val="List Paragraph"/>
    <w:basedOn w:val="Normal"/>
    <w:uiPriority w:val="34"/>
    <w:qFormat/>
    <w:rsid w:val="00053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E1"/>
    <w:rPr>
      <w:rFonts w:ascii="Tahoma" w:hAnsi="Tahoma" w:cs="Tahoma"/>
      <w:sz w:val="16"/>
      <w:szCs w:val="16"/>
    </w:rPr>
  </w:style>
  <w:style w:type="paragraph" w:styleId="ListParagraph">
    <w:name w:val="List Paragraph"/>
    <w:basedOn w:val="Normal"/>
    <w:uiPriority w:val="34"/>
    <w:qFormat/>
    <w:rsid w:val="0005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bmanika</dc:creator>
  <cp:lastModifiedBy>rnemeth</cp:lastModifiedBy>
  <cp:revision>2</cp:revision>
  <cp:lastPrinted>2014-08-12T15:39:00Z</cp:lastPrinted>
  <dcterms:created xsi:type="dcterms:W3CDTF">2014-08-28T18:47:00Z</dcterms:created>
  <dcterms:modified xsi:type="dcterms:W3CDTF">2014-08-28T18:47:00Z</dcterms:modified>
</cp:coreProperties>
</file>